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4F1B87" w:rsidRDefault="004F1B87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                                     Republika Francuska   </w:t>
      </w:r>
    </w:p>
    <w:p w:rsidR="00E83350" w:rsidRDefault="00996300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245.4pt;margin-top:189.6pt;width:225pt;height:21pt;z-index:251659264">
            <v:textbox>
              <w:txbxContent>
                <w:p w:rsidR="00CD5F8E" w:rsidRPr="00CD5F8E" w:rsidRDefault="00CD5F8E" w:rsidP="00CD5F8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CD5F8E">
                    <w:rPr>
                      <w:b/>
                      <w:sz w:val="24"/>
                      <w:szCs w:val="24"/>
                    </w:rPr>
                    <w:t>Klisura</w:t>
                  </w:r>
                  <w:proofErr w:type="spellEnd"/>
                  <w:r w:rsidRPr="00CD5F8E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D5F8E">
                    <w:rPr>
                      <w:b/>
                      <w:sz w:val="24"/>
                      <w:szCs w:val="24"/>
                    </w:rPr>
                    <w:t>Verdon</w:t>
                  </w:r>
                  <w:proofErr w:type="spellEnd"/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74" type="#_x0000_t202" style="position:absolute;margin-left:492.9pt;margin-top:189.6pt;width:222.75pt;height:21pt;z-index:251660288">
            <v:textbox>
              <w:txbxContent>
                <w:p w:rsidR="00CD5F8E" w:rsidRPr="00CD5F8E" w:rsidRDefault="00CD5F8E" w:rsidP="00CD5F8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CD5F8E">
                    <w:rPr>
                      <w:b/>
                      <w:sz w:val="24"/>
                      <w:szCs w:val="24"/>
                    </w:rPr>
                    <w:t>Reka</w:t>
                  </w:r>
                  <w:proofErr w:type="spellEnd"/>
                  <w:r w:rsidRPr="00CD5F8E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D5F8E">
                    <w:rPr>
                      <w:b/>
                      <w:sz w:val="24"/>
                      <w:szCs w:val="24"/>
                    </w:rPr>
                    <w:t>Garona</w:t>
                  </w:r>
                  <w:proofErr w:type="spellEnd"/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71" type="#_x0000_t202" style="position:absolute;margin-left:1.65pt;margin-top:189.6pt;width:222pt;height:21pt;z-index:251658240">
            <v:textbox>
              <w:txbxContent>
                <w:p w:rsidR="004F1B87" w:rsidRPr="004F1B87" w:rsidRDefault="004F1B87" w:rsidP="004F1B8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4F1B87">
                    <w:rPr>
                      <w:b/>
                      <w:sz w:val="24"/>
                      <w:szCs w:val="24"/>
                    </w:rPr>
                    <w:t>Monblan</w:t>
                  </w:r>
                  <w:proofErr w:type="spellEnd"/>
                  <w:r w:rsidRPr="004F1B87">
                    <w:rPr>
                      <w:b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4F1B87">
                    <w:rPr>
                      <w:b/>
                      <w:sz w:val="24"/>
                      <w:szCs w:val="24"/>
                    </w:rPr>
                    <w:t>najviši</w:t>
                  </w:r>
                  <w:proofErr w:type="spellEnd"/>
                  <w:r w:rsidRPr="004F1B87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F1B87">
                    <w:rPr>
                      <w:b/>
                      <w:sz w:val="24"/>
                      <w:szCs w:val="24"/>
                    </w:rPr>
                    <w:t>vrh</w:t>
                  </w:r>
                  <w:proofErr w:type="spellEnd"/>
                  <w:r w:rsidRPr="004F1B87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F1B87">
                    <w:rPr>
                      <w:b/>
                      <w:sz w:val="24"/>
                      <w:szCs w:val="24"/>
                    </w:rPr>
                    <w:t>zapadne</w:t>
                  </w:r>
                  <w:proofErr w:type="spellEnd"/>
                  <w:r w:rsidRPr="004F1B87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F1B87">
                    <w:rPr>
                      <w:b/>
                      <w:sz w:val="24"/>
                      <w:szCs w:val="24"/>
                    </w:rPr>
                    <w:t>Evrope</w:t>
                  </w:r>
                  <w:proofErr w:type="spellEnd"/>
                </w:p>
              </w:txbxContent>
            </v:textbox>
          </v:shape>
        </w:pict>
      </w:r>
      <w:r w:rsidR="004F1B87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828925" cy="2400300"/>
            <wp:effectExtent l="19050" t="0" r="9525" b="0"/>
            <wp:docPr id="2" name="Picture 1" descr="800px-Mont_Blanc_and_Dome_du_Go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Mont_Blanc_and_Dome_du_Goute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B87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 w:rsidR="00CD5F8E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867025" cy="2400300"/>
            <wp:effectExtent l="19050" t="0" r="9525" b="0"/>
            <wp:docPr id="13" name="Picture 5" descr="verdon-gorge-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don-gorge-franc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F8E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 w:rsidR="00CD5F8E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819400" cy="2400300"/>
            <wp:effectExtent l="19050" t="0" r="0" b="0"/>
            <wp:docPr id="7" name="Picture 6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F8E" w:rsidRDefault="00CD5F8E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</w:p>
    <w:p w:rsidR="00CD5F8E" w:rsidRDefault="00996300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77" type="#_x0000_t202" style="position:absolute;margin-left:492.9pt;margin-top:198.45pt;width:222.75pt;height:19.5pt;z-index:251663360">
            <v:textbox>
              <w:txbxContent>
                <w:p w:rsidR="00EB6D7B" w:rsidRPr="00EB6D7B" w:rsidRDefault="00EB6D7B" w:rsidP="00EB6D7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EB6D7B">
                    <w:rPr>
                      <w:b/>
                      <w:sz w:val="24"/>
                      <w:szCs w:val="24"/>
                    </w:rPr>
                    <w:t>Notr</w:t>
                  </w:r>
                  <w:proofErr w:type="spellEnd"/>
                  <w:r w:rsidRPr="00EB6D7B">
                    <w:rPr>
                      <w:b/>
                      <w:sz w:val="24"/>
                      <w:szCs w:val="24"/>
                    </w:rPr>
                    <w:t xml:space="preserve"> Dam</w:t>
                  </w:r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76" type="#_x0000_t202" style="position:absolute;margin-left:245.4pt;margin-top:198.45pt;width:225pt;height:24pt;z-index:251662336">
            <v:textbox>
              <w:txbxContent>
                <w:p w:rsidR="00CD5F8E" w:rsidRPr="00CD5F8E" w:rsidRDefault="00CD5F8E" w:rsidP="00CD5F8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CD5F8E">
                    <w:rPr>
                      <w:b/>
                      <w:sz w:val="24"/>
                      <w:szCs w:val="24"/>
                    </w:rPr>
                    <w:t>Muzej</w:t>
                  </w:r>
                  <w:proofErr w:type="spellEnd"/>
                  <w:r w:rsidRPr="00CD5F8E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D5F8E">
                    <w:rPr>
                      <w:b/>
                      <w:sz w:val="24"/>
                      <w:szCs w:val="24"/>
                    </w:rPr>
                    <w:t>Luvr</w:t>
                  </w:r>
                  <w:proofErr w:type="spellEnd"/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75" type="#_x0000_t202" style="position:absolute;margin-left:1.65pt;margin-top:198.45pt;width:222pt;height:19.5pt;z-index:251661312">
            <v:textbox>
              <w:txbxContent>
                <w:p w:rsidR="00CD5F8E" w:rsidRPr="00CD5F8E" w:rsidRDefault="00CD5F8E" w:rsidP="00CD5F8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CD5F8E">
                    <w:rPr>
                      <w:b/>
                      <w:sz w:val="24"/>
                      <w:szCs w:val="24"/>
                    </w:rPr>
                    <w:t>Ajfelova</w:t>
                  </w:r>
                  <w:proofErr w:type="spellEnd"/>
                  <w:r w:rsidRPr="00CD5F8E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D5F8E">
                    <w:rPr>
                      <w:b/>
                      <w:sz w:val="24"/>
                      <w:szCs w:val="24"/>
                    </w:rPr>
                    <w:t>kula</w:t>
                  </w:r>
                  <w:proofErr w:type="spellEnd"/>
                </w:p>
              </w:txbxContent>
            </v:textbox>
          </v:shape>
        </w:pict>
      </w:r>
      <w:r w:rsidR="00CD5F8E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828925" cy="2505075"/>
            <wp:effectExtent l="19050" t="0" r="9525" b="0"/>
            <wp:docPr id="14" name="Picture 13" descr="171253_couple01-stock-shutterstock_ls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253_couple01-stock-shutterstock_ls-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F8E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 w:rsidR="00CD5F8E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867025" cy="2503490"/>
            <wp:effectExtent l="19050" t="0" r="9525" b="0"/>
            <wp:docPr id="16" name="Picture 15" descr="louvre-museum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uvre-museum-pictur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0047" cy="250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F8E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 w:rsidR="00EB6D7B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819400" cy="2495550"/>
            <wp:effectExtent l="19050" t="0" r="0" b="0"/>
            <wp:docPr id="23" name="Picture 22" descr="Notre-Dame-profimedia-0343699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re-Dame-profimedia-034369987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D7B" w:rsidRDefault="00996300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lastRenderedPageBreak/>
        <w:pict>
          <v:shape id="_x0000_s1080" type="#_x0000_t202" style="position:absolute;margin-left:498.15pt;margin-top:215.4pt;width:218.25pt;height:23.25pt;z-index:251666432">
            <v:textbox>
              <w:txbxContent>
                <w:p w:rsidR="006C39F1" w:rsidRPr="006C39F1" w:rsidRDefault="006C39F1" w:rsidP="006C39F1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proofErr w:type="spellStart"/>
                  <w:proofErr w:type="gramStart"/>
                  <w:r w:rsidRPr="006C39F1">
                    <w:rPr>
                      <w:b/>
                      <w:sz w:val="24"/>
                      <w:szCs w:val="24"/>
                    </w:rPr>
                    <w:t>Dvorac</w:t>
                  </w:r>
                  <w:proofErr w:type="spellEnd"/>
                  <w:r w:rsidRPr="006C39F1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6C39F1">
                    <w:rPr>
                      <w:b/>
                      <w:sz w:val="24"/>
                      <w:szCs w:val="24"/>
                      <w:lang w:val="sr-Latn-CS"/>
                    </w:rPr>
                    <w:t xml:space="preserve"> Šambor</w:t>
                  </w:r>
                  <w:proofErr w:type="gramEnd"/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79" type="#_x0000_t202" style="position:absolute;margin-left:242.4pt;margin-top:215.4pt;width:234.75pt;height:23.25pt;z-index:251665408">
            <v:textbox>
              <w:txbxContent>
                <w:p w:rsidR="00EB6D7B" w:rsidRPr="00EB6D7B" w:rsidRDefault="00EB6D7B" w:rsidP="00EB6D7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EB6D7B">
                    <w:rPr>
                      <w:b/>
                      <w:sz w:val="24"/>
                      <w:szCs w:val="24"/>
                    </w:rPr>
                    <w:t>Versajski</w:t>
                  </w:r>
                  <w:proofErr w:type="spellEnd"/>
                  <w:r w:rsidRPr="00EB6D7B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B6D7B">
                    <w:rPr>
                      <w:b/>
                      <w:sz w:val="24"/>
                      <w:szCs w:val="24"/>
                    </w:rPr>
                    <w:t>dvorac</w:t>
                  </w:r>
                  <w:proofErr w:type="spellEnd"/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78" type="#_x0000_t202" style="position:absolute;margin-left:.15pt;margin-top:215.4pt;width:222.75pt;height:23.25pt;z-index:251664384">
            <v:textbox>
              <w:txbxContent>
                <w:p w:rsidR="00EB6D7B" w:rsidRPr="00EB6D7B" w:rsidRDefault="00EB6D7B" w:rsidP="00EB6D7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EB6D7B">
                    <w:rPr>
                      <w:b/>
                      <w:sz w:val="24"/>
                      <w:szCs w:val="24"/>
                    </w:rPr>
                    <w:t>Trijumfalna</w:t>
                  </w:r>
                  <w:proofErr w:type="spellEnd"/>
                  <w:r w:rsidRPr="00EB6D7B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B6D7B">
                    <w:rPr>
                      <w:b/>
                      <w:sz w:val="24"/>
                      <w:szCs w:val="24"/>
                    </w:rPr>
                    <w:t>kapija</w:t>
                  </w:r>
                  <w:proofErr w:type="spellEnd"/>
                </w:p>
              </w:txbxContent>
            </v:textbox>
          </v:shape>
        </w:pict>
      </w:r>
      <w:r w:rsidR="00EB6D7B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800350" cy="2733675"/>
            <wp:effectExtent l="19050" t="0" r="0" b="0"/>
            <wp:docPr id="24" name="Picture 23" descr="arc-de-triomp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-de-triomph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1034" cy="273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D7B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 w:rsidR="00EB6D7B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962275" cy="2733675"/>
            <wp:effectExtent l="19050" t="0" r="9525" b="0"/>
            <wp:docPr id="25" name="Picture 24" descr="74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260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3963" cy="273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D7B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 w:rsidR="00EB6D7B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788959" cy="2733675"/>
            <wp:effectExtent l="19050" t="0" r="0" b="0"/>
            <wp:docPr id="26" name="Picture 25" descr="castles_1_1920x1200_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les_1_1920x1200_6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877" cy="273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9F1" w:rsidRDefault="006C39F1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</w:p>
    <w:p w:rsidR="006C39F1" w:rsidRDefault="00996300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83" type="#_x0000_t202" style="position:absolute;margin-left:504.9pt;margin-top:207.75pt;width:216.75pt;height:20.25pt;z-index:251669504">
            <v:textbox>
              <w:txbxContent>
                <w:p w:rsidR="006C39F1" w:rsidRPr="006C39F1" w:rsidRDefault="006C39F1" w:rsidP="006C39F1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6C39F1">
                    <w:rPr>
                      <w:b/>
                      <w:sz w:val="24"/>
                      <w:szCs w:val="24"/>
                      <w:lang w:val="sr-Latn-CS"/>
                    </w:rPr>
                    <w:t>Jelisejska palata</w:t>
                  </w:r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82" type="#_x0000_t202" style="position:absolute;margin-left:242.4pt;margin-top:207.75pt;width:244.5pt;height:20.25pt;z-index:251668480">
            <v:textbox>
              <w:txbxContent>
                <w:p w:rsidR="006C39F1" w:rsidRPr="006C39F1" w:rsidRDefault="006C39F1" w:rsidP="006C39F1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6C39F1">
                    <w:rPr>
                      <w:b/>
                      <w:sz w:val="24"/>
                      <w:szCs w:val="24"/>
                      <w:lang w:val="sr-Latn-CS"/>
                    </w:rPr>
                    <w:t xml:space="preserve">Dvorac </w:t>
                  </w:r>
                  <w:r w:rsidRPr="006C39F1">
                    <w:rPr>
                      <w:b/>
                      <w:sz w:val="24"/>
                      <w:szCs w:val="24"/>
                      <w:lang w:val="sr-Latn-CS"/>
                    </w:rPr>
                    <w:t>Mont Saint Michel</w:t>
                  </w:r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81" type="#_x0000_t202" style="position:absolute;margin-left:.15pt;margin-top:207.75pt;width:227.25pt;height:24pt;z-index:251667456">
            <v:textbox>
              <w:txbxContent>
                <w:p w:rsidR="006C39F1" w:rsidRPr="006C39F1" w:rsidRDefault="006C39F1" w:rsidP="006C39F1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6C39F1">
                    <w:rPr>
                      <w:b/>
                      <w:sz w:val="24"/>
                      <w:szCs w:val="24"/>
                      <w:lang w:val="sr-Latn-CS"/>
                    </w:rPr>
                    <w:t xml:space="preserve">Velika </w:t>
                  </w:r>
                  <w:r w:rsidRPr="006C39F1">
                    <w:rPr>
                      <w:b/>
                      <w:sz w:val="24"/>
                      <w:szCs w:val="24"/>
                      <w:lang w:val="sr-Latn-CS"/>
                    </w:rPr>
                    <w:t>palata</w:t>
                  </w:r>
                </w:p>
              </w:txbxContent>
            </v:textbox>
          </v:shape>
        </w:pict>
      </w:r>
      <w:r w:rsidR="006C39F1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857500" cy="2628900"/>
            <wp:effectExtent l="19050" t="0" r="0" b="0"/>
            <wp:docPr id="27" name="Picture 26" descr="grand-pal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-palais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9568" cy="263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9F1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 w:rsidR="006C39F1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3000375" cy="2628900"/>
            <wp:effectExtent l="19050" t="0" r="9525" b="0"/>
            <wp:docPr id="28" name="Picture 27" descr="Mont_Saint-Michel_DSC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_Saint-Michel_DSC_020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4728" cy="263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9F1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 w:rsidR="006C39F1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743200" cy="2628900"/>
            <wp:effectExtent l="19050" t="0" r="0" b="0"/>
            <wp:docPr id="29" name="Picture 28" descr="Elysée_Palace,_Paris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ysée_Palace,_Paris_200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7687" cy="26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14" w:rsidRDefault="00FE1514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</w:p>
    <w:p w:rsidR="0081521C" w:rsidRDefault="00E83350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lastRenderedPageBreak/>
        <w:t xml:space="preserve">  </w:t>
      </w:r>
      <w:r w:rsidR="00910487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</w:t>
      </w:r>
      <w:r w:rsidR="00FE1514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9248233" cy="6315075"/>
            <wp:effectExtent l="19050" t="0" r="0" b="0"/>
            <wp:docPr id="31" name="Picture 30" descr="bez naslov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slova.bmp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53855" cy="631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521C" w:rsidSect="001C59E3">
      <w:pgSz w:w="15840" w:h="12240" w:orient="landscape"/>
      <w:pgMar w:top="432" w:right="835" w:bottom="547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300" w:rsidRDefault="00996300" w:rsidP="00191921">
      <w:pPr>
        <w:spacing w:after="0" w:line="240" w:lineRule="auto"/>
      </w:pPr>
      <w:r>
        <w:separator/>
      </w:r>
    </w:p>
  </w:endnote>
  <w:endnote w:type="continuationSeparator" w:id="0">
    <w:p w:rsidR="00996300" w:rsidRDefault="00996300" w:rsidP="00191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300" w:rsidRDefault="00996300" w:rsidP="00191921">
      <w:pPr>
        <w:spacing w:after="0" w:line="240" w:lineRule="auto"/>
      </w:pPr>
      <w:r>
        <w:separator/>
      </w:r>
    </w:p>
  </w:footnote>
  <w:footnote w:type="continuationSeparator" w:id="0">
    <w:p w:rsidR="00996300" w:rsidRDefault="00996300" w:rsidP="001919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31DF"/>
    <w:rsid w:val="00057459"/>
    <w:rsid w:val="000753CC"/>
    <w:rsid w:val="000860B3"/>
    <w:rsid w:val="000E7EB7"/>
    <w:rsid w:val="00111C2F"/>
    <w:rsid w:val="0017457C"/>
    <w:rsid w:val="00191921"/>
    <w:rsid w:val="001A6591"/>
    <w:rsid w:val="001C59E3"/>
    <w:rsid w:val="002256CA"/>
    <w:rsid w:val="00265714"/>
    <w:rsid w:val="002B2BFA"/>
    <w:rsid w:val="00326B7F"/>
    <w:rsid w:val="00370689"/>
    <w:rsid w:val="004F1B87"/>
    <w:rsid w:val="00560E60"/>
    <w:rsid w:val="005655C4"/>
    <w:rsid w:val="005E48BC"/>
    <w:rsid w:val="006731DF"/>
    <w:rsid w:val="006C39F1"/>
    <w:rsid w:val="0072438B"/>
    <w:rsid w:val="007352DF"/>
    <w:rsid w:val="0081521C"/>
    <w:rsid w:val="00910487"/>
    <w:rsid w:val="00996300"/>
    <w:rsid w:val="00A61E7F"/>
    <w:rsid w:val="00A74D05"/>
    <w:rsid w:val="00B61331"/>
    <w:rsid w:val="00BB0EF1"/>
    <w:rsid w:val="00CD5F8E"/>
    <w:rsid w:val="00D30A73"/>
    <w:rsid w:val="00D50590"/>
    <w:rsid w:val="00E83350"/>
    <w:rsid w:val="00EB6D7B"/>
    <w:rsid w:val="00EE10D1"/>
    <w:rsid w:val="00F1326E"/>
    <w:rsid w:val="00F63090"/>
    <w:rsid w:val="00FD0020"/>
    <w:rsid w:val="00FE15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0D1"/>
  </w:style>
  <w:style w:type="paragraph" w:styleId="Heading3">
    <w:name w:val="heading 3"/>
    <w:basedOn w:val="Normal"/>
    <w:link w:val="Heading3Char"/>
    <w:uiPriority w:val="9"/>
    <w:qFormat/>
    <w:rsid w:val="001919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9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26571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61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Header">
    <w:name w:val="header"/>
    <w:basedOn w:val="Normal"/>
    <w:link w:val="HeaderChar"/>
    <w:uiPriority w:val="99"/>
    <w:semiHidden/>
    <w:unhideWhenUsed/>
    <w:rsid w:val="00191921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1921"/>
  </w:style>
  <w:style w:type="paragraph" w:styleId="Footer">
    <w:name w:val="footer"/>
    <w:basedOn w:val="Normal"/>
    <w:link w:val="FooterChar"/>
    <w:uiPriority w:val="99"/>
    <w:semiHidden/>
    <w:unhideWhenUsed/>
    <w:rsid w:val="00191921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1921"/>
  </w:style>
  <w:style w:type="character" w:customStyle="1" w:styleId="Heading3Char">
    <w:name w:val="Heading 3 Char"/>
    <w:basedOn w:val="DefaultParagraphFont"/>
    <w:link w:val="Heading3"/>
    <w:uiPriority w:val="9"/>
    <w:rsid w:val="00191921"/>
    <w:rPr>
      <w:rFonts w:ascii="Times New Roman" w:eastAsia="Times New Roman" w:hAnsi="Times New Roman" w:cs="Times New Roman"/>
      <w:b/>
      <w:bCs/>
      <w:sz w:val="27"/>
      <w:szCs w:val="27"/>
      <w:lang w:val="sr-Latn-CS"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4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FA438-6FCF-4235-B54D-1159143F2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2018-02-28T12:02:00Z</dcterms:created>
  <dcterms:modified xsi:type="dcterms:W3CDTF">2018-02-28T12:46:00Z</dcterms:modified>
</cp:coreProperties>
</file>